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0" w:name="_Toc28348723"/>
      <w:bookmarkStart w:id="1" w:name="_Toc82104941"/>
      <w:r w:rsidRPr="008210FB">
        <w:rPr>
          <w:rFonts w:ascii="Arial" w:hAnsi="Arial" w:cs="Arial"/>
          <w:lang w:eastAsia="it-IT"/>
        </w:rPr>
        <w:t>Catanzaro</w:t>
      </w:r>
      <w:bookmarkEnd w:id="0"/>
      <w:bookmarkEnd w:id="1"/>
      <w:r w:rsidR="00E152D8">
        <w:rPr>
          <w:rFonts w:ascii="Arial" w:hAnsi="Arial" w:cs="Arial"/>
          <w:lang w:eastAsia="it-IT"/>
        </w:rPr>
        <w:t xml:space="preserve"> 27 Giugno </w:t>
      </w:r>
      <w:r w:rsidR="002524A2">
        <w:rPr>
          <w:rFonts w:ascii="Arial" w:hAnsi="Arial" w:cs="Arial"/>
          <w:lang w:eastAsia="it-IT"/>
        </w:rPr>
        <w:t xml:space="preserve">2022 </w:t>
      </w:r>
    </w:p>
    <w:p w:rsidR="00E152D8" w:rsidRPr="00E152D8" w:rsidRDefault="00E152D8" w:rsidP="00E152D8">
      <w:pPr>
        <w:spacing w:after="0" w:line="240" w:lineRule="auto"/>
        <w:rPr>
          <w:rFonts w:ascii="Times New Roman" w:eastAsia="Times New Roman" w:hAnsi="Times New Roman"/>
          <w:sz w:val="20"/>
          <w:szCs w:val="20"/>
          <w:lang w:eastAsia="it-IT"/>
        </w:rPr>
      </w:pPr>
      <w:bookmarkStart w:id="2" w:name="_Toc57388259"/>
      <w:bookmarkStart w:id="3" w:name="_Toc57388258"/>
      <w:bookmarkEnd w:id="2"/>
      <w:bookmarkEnd w:id="3"/>
    </w:p>
    <w:p w:rsidR="00E152D8" w:rsidRPr="00E152D8" w:rsidRDefault="00E152D8" w:rsidP="00E152D8">
      <w:pPr>
        <w:keepNext/>
        <w:spacing w:after="120" w:line="240" w:lineRule="auto"/>
        <w:jc w:val="both"/>
        <w:outlineLvl w:val="2"/>
        <w:rPr>
          <w:rFonts w:ascii="Arial" w:eastAsia="Times New Roman" w:hAnsi="Arial"/>
          <w:b/>
          <w:sz w:val="28"/>
          <w:szCs w:val="20"/>
          <w:lang w:eastAsia="it-IT"/>
        </w:rPr>
      </w:pPr>
      <w:r w:rsidRPr="00E152D8">
        <w:rPr>
          <w:rFonts w:ascii="Arial" w:eastAsia="Times New Roman" w:hAnsi="Arial"/>
          <w:b/>
          <w:sz w:val="28"/>
          <w:szCs w:val="20"/>
          <w:lang w:eastAsia="it-IT"/>
        </w:rPr>
        <w:t>LA RETTA CONOSCENZA DI CRISTO</w:t>
      </w:r>
    </w:p>
    <w:p w:rsidR="00E152D8" w:rsidRPr="00E152D8" w:rsidRDefault="00E152D8" w:rsidP="00E152D8">
      <w:pPr>
        <w:spacing w:after="120" w:line="240" w:lineRule="auto"/>
        <w:jc w:val="both"/>
        <w:rPr>
          <w:rFonts w:ascii="Arial" w:eastAsia="Times New Roman" w:hAnsi="Arial"/>
          <w:b/>
          <w:sz w:val="24"/>
          <w:szCs w:val="20"/>
          <w:lang w:eastAsia="it-IT"/>
        </w:rPr>
      </w:pPr>
      <w:r w:rsidRPr="00E152D8">
        <w:rPr>
          <w:rFonts w:ascii="Arial" w:eastAsia="Times New Roman" w:hAnsi="Arial"/>
          <w:b/>
          <w:sz w:val="24"/>
          <w:szCs w:val="20"/>
          <w:lang w:eastAsia="it-IT"/>
        </w:rPr>
        <w:t>Nello Spirito Santo noi siamo chiamati a conoscere Cristo Gesù, allo stesso modo che Cristo Gesù conosce il Padre suo. In questa conoscenza mai ci si deve fermare. Se questa conoscenza non cresce, il rischio per noi è quello di farci una falsa conoscenza e ogni falsa conoscenza è più dannosa della non conoscenza. Pensiamo per un solo istante alla falsa conoscenza che scribi e farisei avevano di Dio, del loro Dio. Con questa falsa conoscenza tutta la loro religione era falsità e menzogna, le loro parole era falsità e menzogna, il loro culto era falsità e menzogna, il loro insegnamento e la loro dottrina erano falsità e menzogna. Se noi, discepoli di Gesù, non vogliamo precipitare nella loro stessa falsità, anzi in una falsità ancora più grande, dobbiamo mettere ogni cura perché lo Spirito Santo ci conduca alla pienezza della verità. Ecco alcuni nostri pensieri che ci dicono che noi di Cristo non abbiamo la vera, pura, santa conoscenza. Se noi diciamo che tutte le vie religiose sono buone per avere la vita eterna, evidentemente Cristo Gesù non lo conosciamo. Neanche le più elementari verità di Lui ci sono note. Lo Spirito Santo ci ha rivelato che la salvezza di ogni uomo è in Cristo che si compie, non solo per Cristo e con Cristo, ma in Cristo. Significa che devo divenire vero corpo di Cristo per avere la salvezza che è il ritorno nella mia verità di natura, creata da Dio a sua immagine e somiglianza, anzi in una verità ancora più eccelsa, dal momento che dall’immagine di Dio si passa alla figliolanza in Cristo e alla partecipazione della divina natura. Come può un discepolo di Gesù pensare che tutte le vie religiose sono buone e che nessuna è superiore alle altre, se Cristo Gesù ha detto a noi tutti che se non crederemo che Lui è Dio, il Figlio eterno del Padre, il Verbo che si è fatto carne nel seno della Vergine Maria, moriremo nei nostri peccati? Se Gesù Signore ha rivelato questo di sé, posso io che attesto di credere in Lui, negare la verità delle verità che fanno la differenza tra Lui e ogni altro fondatore di religione, tra la sua via e tutte le altre vie?</w:t>
      </w:r>
    </w:p>
    <w:p w:rsidR="00E152D8" w:rsidRPr="00E152D8" w:rsidRDefault="00E152D8" w:rsidP="00E152D8">
      <w:pPr>
        <w:spacing w:after="120" w:line="240" w:lineRule="auto"/>
        <w:jc w:val="both"/>
        <w:rPr>
          <w:rFonts w:ascii="Arial" w:eastAsia="Times New Roman" w:hAnsi="Arial"/>
          <w:b/>
          <w:sz w:val="24"/>
          <w:szCs w:val="20"/>
          <w:lang w:eastAsia="it-IT"/>
        </w:rPr>
      </w:pPr>
      <w:r w:rsidRPr="00E152D8">
        <w:rPr>
          <w:rFonts w:ascii="Arial" w:eastAsia="Times New Roman" w:hAnsi="Arial"/>
          <w:b/>
          <w:sz w:val="24"/>
          <w:szCs w:val="20"/>
          <w:lang w:eastAsia="it-IT"/>
        </w:rPr>
        <w:t xml:space="preserve">Se noi diciamo che il Vangelo non deve essere più predicato al mondo e che neanche la conversione a Cristo può essere chiesta, perché sarebbe offensivo per la dignità dell’uomo, noi semplicemente attestiamo che non solo non conosciamo Cristo Gesù, non solo non sappiamo chi è il vero Dio, neanche conosciamo chi è l’uomo: natura avvolta dalla morte che vive sotto la schiavitù del peccato. Se il Padre, nello Spirito Santo, ha mandato il Figlio suo per la redenzione del mondo, per ridare all’uomo la sua verità, possiamo noi affermare che l’uomo non ha bisogno di ritornare nella sua verità? Se Cristo Signore ha dato espresso comando ai suoi discepoli di andare e fare discepoli tutte le nazioni, battezzandole nel nome del Padre e del Figlio e dello Spirito Santo, insegnando loro ad </w:t>
      </w:r>
      <w:r w:rsidRPr="00E152D8">
        <w:rPr>
          <w:rFonts w:ascii="Arial" w:eastAsia="Times New Roman" w:hAnsi="Arial"/>
          <w:b/>
          <w:sz w:val="24"/>
          <w:szCs w:val="20"/>
          <w:lang w:eastAsia="it-IT"/>
        </w:rPr>
        <w:lastRenderedPageBreak/>
        <w:t>osservare tutto ciò che lui ha comandato, possiamo noi abrogare un comando che Cristo Signore ha ricevuto dal Padre? Se noi abroghiamo i comandi di Cristo, di certo non possiamo dire di credere in Cristo. Non crediamo in Cristo perché non conosciamo Cristo. Se ancora noi diciamo che il nostro Dio è il Dio unico, ancora una volta non conosciamo neanche uno solo dei misteri della nostra fede. Perché il vero Dio, il Dio che è il Signore e il Creatore del cielo e della terra, il solo Dio che esiste. è nella sua divina ed eterna essenza Uno nella natura e Trino nelle Persone. Se noi diciamo di credere nel Dio unico, di fatto dichiariamo falsa e inventata tutta la nostra santissima fede, che è purissima rivelazione data a noi da Cristo Gesù e dallo Spirito Santo. Potremmo ancora continuare nella dimostrazione che ormai noi discepoli di Gesù ci stiamo avviando verso la distruzione di tutto il mistero che fino a qualche decennio addietro era a fondamento della nostra fede e della religione. Ora ci resta un culto nel quale la nostra fede viene celebrata secondo le antiche verità, ma il cuore di chi celebra il suo culto non è nella verità che celebra.</w:t>
      </w:r>
    </w:p>
    <w:p w:rsidR="00E152D8" w:rsidRPr="00E152D8" w:rsidRDefault="00E152D8" w:rsidP="00E152D8">
      <w:pPr>
        <w:spacing w:after="120" w:line="240" w:lineRule="auto"/>
        <w:jc w:val="both"/>
        <w:rPr>
          <w:rFonts w:ascii="Arial" w:eastAsia="Times New Roman" w:hAnsi="Arial"/>
          <w:b/>
          <w:sz w:val="24"/>
          <w:szCs w:val="20"/>
          <w:lang w:eastAsia="it-IT"/>
        </w:rPr>
      </w:pPr>
      <w:r w:rsidRPr="00E152D8">
        <w:rPr>
          <w:rFonts w:ascii="Arial" w:eastAsia="Times New Roman" w:hAnsi="Arial"/>
          <w:b/>
          <w:sz w:val="24"/>
          <w:szCs w:val="20"/>
          <w:lang w:eastAsia="it-IT"/>
        </w:rPr>
        <w:t>Celebrare il culto al vero Dio con un cuore non solamente falso, ma addirittura immorale e idolatra non è di oggi. Ecco come il profeta Isaia denuncia questo culto: “</w:t>
      </w:r>
      <w:r w:rsidRPr="00E152D8">
        <w:rPr>
          <w:rFonts w:ascii="Arial" w:eastAsia="Times New Roman" w:hAnsi="Arial"/>
          <w:b/>
          <w:sz w:val="24"/>
          <w:szCs w:val="20"/>
          <w:lang w:eastAsia="it-IT"/>
        </w:rPr>
        <w:tab/>
        <w:t xml:space="preserve">Visione che Isaia, figlio di Amoz, ebbe su Giuda e su Gerusalemme al tempo dei re di Giuda Ozia, Iotam, Acaz ed Ezechia. Udite, o cieli, ascolta, o terra, così parla il Signore: «Ho allevato e fatto crescere figli, ma essi si sono ribellati contro di me. Il bue conosce il suo proprietario e l’asino la greppia del suo padrone, ma Israele non conosce, il mio popolo non comprende». Guai, gente peccatrice, popolo carico d’iniquità! Razza di scellerati, figli corrotti! Hanno abbandonato il Signore, hanno disprezzato il Santo d’Israele, si sono voltati indietro. Perché volete ancora essere colpiti, accumulando ribellioni? Tutta la testa è malata, tutto il cuore langue. Dalla pianta dei piedi alla testa non c’è nulla di sano, ma ferite e lividure e piaghe aperte, che non sono state ripulite né fasciate né curate con olio. La vostra terra è un deserto, le vostre città arse dal fuoco. La vostra campagna, sotto i vostri occhi, la divorano gli stranieri; è un deserto come la devastazione di Sòdoma.  È rimasta sola la figlia di Sion, come una capanna in una vigna, come una tenda in un campo di cetrioli, come una città assediata. Se il Signore degli eserciti non ci avesse lasciato qualche superstite, già saremmo come Sòdoma, assomiglieremmo a Gomorra. Ascoltate la parola del Signore, capi di Sòdoma; prestate orecchio all’insegnamento del nostro Dio, popolo di Gomorra! «Perché mi offrite i vostri sacrifici senza numero? – dice il Signore. Sono sazio degli olocausti di montoni e del grasso di pingui vitelli. Il sangue di tori e di agnelli e di capri io non lo gradisco. Quando venite a presentarvi a me, chi richiede a voi questo: che veniate a calpestare i miei atri? Smettete di presentare offerte inutili; l’incenso per me è un abominio, i noviluni, i sabati e le assemblee sacre: non posso sopportare delitto e solennità. Io detesto i vostri noviluni e le vostre feste; per me sono un peso, sono stanco di sopportarli. Quando stendete le mani, io distolgo gli occhi da voi. Anche se moltiplicaste le preghiere, io non ascolterei: le vostre mani grondano sangue. Lavatevi, purificatevi, allontanate dai miei occhi il male delle vostre azioni. Cessate di fare il </w:t>
      </w:r>
      <w:r w:rsidRPr="00E152D8">
        <w:rPr>
          <w:rFonts w:ascii="Arial" w:eastAsia="Times New Roman" w:hAnsi="Arial"/>
          <w:b/>
          <w:sz w:val="24"/>
          <w:szCs w:val="20"/>
          <w:lang w:eastAsia="it-IT"/>
        </w:rPr>
        <w:lastRenderedPageBreak/>
        <w:t xml:space="preserve">male, imparate a fare il bene, cercate la giustizia, soccorrete l’oppresso, rendete giustizia all’orfano, difendete la causa della vedova». «Su, venite e discutiamo – dice il Signore. Anche se i vostri peccati fossero come scarlatto, diventeranno bianchi come neve. Se fossero rossi come porpora, diventeranno come lana. Se sarete docili e ascolterete, mangerete i frutti della terra. Ma se vi ostinate e vi ribellate, sarete divorati dalla spada, perché la bocca del Signore ha parlato» (Is 1,1-20). </w:t>
      </w:r>
    </w:p>
    <w:p w:rsidR="00E152D8" w:rsidRPr="00E152D8" w:rsidRDefault="00E152D8" w:rsidP="00E152D8">
      <w:pPr>
        <w:spacing w:after="120" w:line="240" w:lineRule="auto"/>
        <w:jc w:val="both"/>
        <w:rPr>
          <w:rFonts w:ascii="Arial" w:eastAsia="Times New Roman" w:hAnsi="Arial"/>
          <w:b/>
          <w:sz w:val="24"/>
          <w:szCs w:val="20"/>
          <w:lang w:eastAsia="it-IT"/>
        </w:rPr>
      </w:pPr>
      <w:r w:rsidRPr="00E152D8">
        <w:rPr>
          <w:rFonts w:ascii="Arial" w:eastAsia="Times New Roman" w:hAnsi="Arial"/>
          <w:b/>
          <w:sz w:val="24"/>
          <w:szCs w:val="20"/>
          <w:lang w:eastAsia="it-IT"/>
        </w:rPr>
        <w:t>Qual è la grande differenza tra l’Antico e il Nuovo Testamento? La differenza è una sola: Nell’Antico Testamento il Signore per riportare il suo popolo nella sua verità, mandava i grandi profeti. Essi con la loro parola scuotevano il cielo e la terra. Oggi profeta è chiamato, in Cristo, con Cristo, per Cristo, ogni discepolo di Gesù e in modo particolare Apostoli e Successori degli Apostoli. Dove uno manca, deve alzarsi l’altro Apostolo e Successore degli Apostoli a gridare la verità di Cristo Gesù. Dove un cristiano manca deve l’altro cristiano alzarsi e gridare la verità di Cristo secondo la purissima rivelazione. Dovremmo tutti avere quella forza di Spirito Santo avuta dall’Apostolo Paolo dinanzi all’Apostolo Pietro: “Ma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2,11-14). Ma per fare questo si deve amare Cristo più della nostra stessa vita. Ma Cristo oggi si vende meno dei trenta denari chiesti da Giuda ai capi dei sacerdoti. E ancora meno di un piatto di lenticchie così come ha fatto Esaù per la primogenitura: “Una volta Giacobbe aveva cotto una minestra; Esaù arrivò dalla campagna ed era sfinito. Disse a Giacobbe: «Lasciami mangiare un po’ di questa minestra rossa, perché io sono sfinito». Per questo fu chiamato Edom. Giacobbe disse: «Vendimi subito la tua primogenitura». Rispose Esaù: «Ecco, sto morendo: a che mi serve allora la primogenitura?». Giacobbe allora disse: «Giuramelo subito». Quegli lo giurò e vendette la primogenitura a Giacobbe. Giacobbe diede a Esaù il pane e la minestra di lenticchie; questi mangiò e bevve, poi si alzò e se ne andò. A tal punto Esaù aveva disprezzato la primogenitura” (Gen 25,29-34). La nostra gloria e il nostro nome vale per noi infinitamente più della gloria e del nome di Cristo Gesù.</w:t>
      </w:r>
    </w:p>
    <w:p w:rsidR="00E152D8" w:rsidRPr="00E152D8" w:rsidRDefault="00E152D8" w:rsidP="00E152D8">
      <w:pPr>
        <w:spacing w:after="120" w:line="240" w:lineRule="auto"/>
        <w:jc w:val="both"/>
        <w:rPr>
          <w:rFonts w:ascii="Arial" w:eastAsia="Times New Roman" w:hAnsi="Arial" w:cs="Arial"/>
          <w:sz w:val="24"/>
          <w:szCs w:val="24"/>
          <w:lang w:eastAsia="it-IT"/>
        </w:rPr>
      </w:pPr>
    </w:p>
    <w:p w:rsidR="00E152D8" w:rsidRPr="00E152D8" w:rsidRDefault="00E152D8" w:rsidP="00E152D8">
      <w:pPr>
        <w:keepNext/>
        <w:spacing w:after="120" w:line="240" w:lineRule="auto"/>
        <w:jc w:val="both"/>
        <w:outlineLvl w:val="2"/>
        <w:rPr>
          <w:rFonts w:ascii="Arial" w:eastAsia="Times New Roman" w:hAnsi="Arial"/>
          <w:b/>
          <w:sz w:val="28"/>
          <w:szCs w:val="20"/>
          <w:lang w:eastAsia="it-IT"/>
        </w:rPr>
      </w:pPr>
      <w:r w:rsidRPr="00E152D8">
        <w:rPr>
          <w:rFonts w:ascii="Arial" w:eastAsia="Times New Roman" w:hAnsi="Arial"/>
          <w:b/>
          <w:sz w:val="28"/>
          <w:szCs w:val="20"/>
          <w:lang w:eastAsia="it-IT"/>
        </w:rPr>
        <w:t>LA RETTA CONOSCENZA DEL VANGELO</w:t>
      </w:r>
    </w:p>
    <w:p w:rsidR="00E152D8" w:rsidRPr="00E152D8" w:rsidRDefault="00E152D8" w:rsidP="00E152D8">
      <w:pPr>
        <w:spacing w:after="120" w:line="240" w:lineRule="auto"/>
        <w:jc w:val="both"/>
        <w:rPr>
          <w:rFonts w:ascii="Arial" w:eastAsia="Times New Roman" w:hAnsi="Arial"/>
          <w:b/>
          <w:sz w:val="24"/>
          <w:szCs w:val="20"/>
          <w:lang w:eastAsia="it-IT"/>
        </w:rPr>
      </w:pPr>
      <w:bookmarkStart w:id="4" w:name="_GoBack"/>
      <w:bookmarkEnd w:id="4"/>
      <w:r w:rsidRPr="00E152D8">
        <w:rPr>
          <w:rFonts w:ascii="Arial" w:eastAsia="Times New Roman" w:hAnsi="Arial"/>
          <w:b/>
          <w:sz w:val="24"/>
          <w:szCs w:val="20"/>
          <w:lang w:eastAsia="it-IT"/>
        </w:rPr>
        <w:t xml:space="preserve">Per avere le retta conoscenza del Vangelo, è necessario che il Vangelo lo facciamo divenire il nostro compagno di vita di notte e di giorno. In esso è racchiuso tutto il cuore di Cristo Gesù e nel cuore di Cristo è racchiuso il cuore del Padre e il cuore dello Spirito Santo. Il Vangelo dovrà essere il </w:t>
      </w:r>
      <w:r w:rsidRPr="00E152D8">
        <w:rPr>
          <w:rFonts w:ascii="Arial" w:eastAsia="Times New Roman" w:hAnsi="Arial"/>
          <w:b/>
          <w:sz w:val="24"/>
          <w:szCs w:val="20"/>
          <w:lang w:eastAsia="it-IT"/>
        </w:rPr>
        <w:lastRenderedPageBreak/>
        <w:t xml:space="preserve">nostro nutrimento quotidiano. Nessuno potrà parlare secondo il Vangelo se il Vangelo non diviene la sua stessa vita, suo sangue e sua carne. Sappiamo che il Signore ha fatto mangiare a Ezechiele il Rotolo della sua Parola (Ez 3,1-9). Anche l’Apostolo Giovanni dovette mangiare il Libro della Parola del Signore (Ap 10,8-15). Ezechiele ha mangiato il Rotolo della Parola ed ha vissuto la missione di profeta in mezzo al suo popolo. Anche Giovanni mangia il Libro della Parola, è descrive nel Libro dell’Apocalisse tutte le visioni che il Signore ha manifestato ai suoi occhi. Il Salmo proclama beato chi medita la Legge del Signore notte e giorno (Sal 1,1-2). Possiamo noi dire di conoscere il Vangelo se affermiamo che esso ai nostri giorni non può essere più vissuto e che ha bisogno di essere aggiornato ai nostri tempi? Se noi affermiamo che il discorso della Montagna non può essere vissuto – e noi sappiamo che Gesù ha dato il suo corpo e il suo sangue per vivere secondo la sua Parola – allora altro non attestiamo che il Vangelo è parola senza alcuna sapienza di Spirito Santo. È parola data da un uomo ad un altro uomo senza conoscere l’uomo. Ma Gesù non solo ha dato la Parola all’uomo, non solo conosceva l’uomo al quale la Parola veniva donata, ha dato anche all’uomo lo Spirito Santo per operare una nuova generazione, rendendola partecipe della natura divina. Ora diciamolo con franchezza: Può uno che è reso partecipe della natura divina non vivere secondo la natura divina? Se lo diciamo affermiamo che nella natura nessuna creatura potrà mai vivere secondo la sua natura. Una balena non può nuotare. Un’aquila non può volare. Un elefante non può camminare. Un serpente non può strisciare. L’acqua non può essere acqua e il vento non può essere vento. </w:t>
      </w:r>
    </w:p>
    <w:p w:rsidR="00E152D8" w:rsidRPr="00E152D8" w:rsidRDefault="00E152D8" w:rsidP="00E152D8">
      <w:pPr>
        <w:spacing w:after="120" w:line="240" w:lineRule="auto"/>
        <w:jc w:val="both"/>
        <w:rPr>
          <w:rFonts w:ascii="Arial" w:eastAsia="Times New Roman" w:hAnsi="Arial"/>
          <w:b/>
          <w:sz w:val="24"/>
          <w:szCs w:val="20"/>
          <w:lang w:eastAsia="it-IT"/>
        </w:rPr>
      </w:pPr>
      <w:r w:rsidRPr="00E152D8">
        <w:rPr>
          <w:rFonts w:ascii="Arial" w:eastAsia="Times New Roman" w:hAnsi="Arial"/>
          <w:b/>
          <w:sz w:val="24"/>
          <w:szCs w:val="20"/>
          <w:lang w:eastAsia="it-IT"/>
        </w:rPr>
        <w:t xml:space="preserve">Gesù non è venuto per dare una Legge all’uomo. È venuto per creare l’uomo nuovo per opera del suo Santo Spirito. Non solo. Ha dato a quest’uomo nuovo un cibo divino perché potesse far vivere in lui la natura divina della quale è stato reso partecipe. Ecco perché noi oggi non conosciamo il Vangelo. Non lo conosciamo perché lo abbiamo svuotato dei suoi misteri. Lo abbiamo reso semplicemente una parola da osservare. Da chi deve essere osservata questa parola di vita? Da un uomo che è nella morte, che è schiavo del peccato ed è prigioniero del pensiero del mondo. Gesù è venuto per trasformare in ogni atomo del corpo, dell’anima, dello spirito ogni uomo. Questa trasformazione non può essere da lui fatta per opera del suo Santo Spirito, se ogni singola persona non lo vuole. Ma oggi non è solo l’uomo che non vuole questa trasformazione. I discepoli di Gesù gli stanno dicendo che non è necessaria. Neanche il Vangelo è necessario dal momento che esso non viene più predicato. Dichiarare che la trasformazione non è necessaria è falsa testimonianza contro Dio, contro lo Spirito Santo, contro Cristo Gesù. Non predicare il Vangelo è gravissimo peccato di omissione. Vale per il cristiano quanto il Signore disse al profeta Ezechiele: “Al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w:t>
      </w:r>
      <w:r w:rsidRPr="00E152D8">
        <w:rPr>
          <w:rFonts w:ascii="Arial" w:eastAsia="Times New Roman" w:hAnsi="Arial"/>
          <w:b/>
          <w:sz w:val="24"/>
          <w:szCs w:val="20"/>
          <w:lang w:eastAsia="it-IT"/>
        </w:rPr>
        <w:lastRenderedPageBreak/>
        <w:t>iniquità, ma della sua morte io domanderò conto a te. Ma se tu avverti il malvagio ed egli non si converte dalla sua malvagità e dalla sua perversa condotta, egli morirà per la sua iniquità, ma tu ti sarai salvato. 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 (Ez 3,16-21). La Madre di Dio e Madre nostra ci attenga di fare del Vangelo il nostro quotidiano nutrimento. Solo se ritorneremo a vivere il Vangelo la terra sarà trasformata in un giardino di pace. Senza una vita evangelica, la morte sempre trionferà sulla vita.</w:t>
      </w:r>
    </w:p>
    <w:p w:rsidR="00797F0D" w:rsidRPr="00797F0D" w:rsidRDefault="00797F0D" w:rsidP="00797F0D">
      <w:pPr>
        <w:spacing w:after="0" w:line="240" w:lineRule="auto"/>
        <w:rPr>
          <w:rFonts w:ascii="Times New Roman" w:eastAsia="Times New Roman" w:hAnsi="Times New Roman"/>
          <w:sz w:val="20"/>
          <w:szCs w:val="20"/>
          <w:lang w:eastAsia="it-IT"/>
        </w:rPr>
      </w:pPr>
    </w:p>
    <w:sectPr w:rsidR="00797F0D" w:rsidRPr="00797F0D"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770" w:rsidRDefault="000C6770" w:rsidP="00BE4994">
      <w:pPr>
        <w:spacing w:after="0" w:line="240" w:lineRule="auto"/>
      </w:pPr>
      <w:r>
        <w:separator/>
      </w:r>
    </w:p>
  </w:endnote>
  <w:endnote w:type="continuationSeparator" w:id="0">
    <w:p w:rsidR="000C6770" w:rsidRDefault="000C6770"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E152D8">
      <w:rPr>
        <w:noProof/>
      </w:rPr>
      <w:t>5</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770" w:rsidRDefault="000C6770" w:rsidP="00BE4994">
      <w:pPr>
        <w:spacing w:after="0" w:line="240" w:lineRule="auto"/>
      </w:pPr>
      <w:r>
        <w:separator/>
      </w:r>
    </w:p>
  </w:footnote>
  <w:footnote w:type="continuationSeparator" w:id="0">
    <w:p w:rsidR="000C6770" w:rsidRDefault="000C6770"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60419"/>
    <w:rsid w:val="000610D1"/>
    <w:rsid w:val="000632AD"/>
    <w:rsid w:val="00076DA9"/>
    <w:rsid w:val="0008200E"/>
    <w:rsid w:val="00092A48"/>
    <w:rsid w:val="0009584B"/>
    <w:rsid w:val="000B446C"/>
    <w:rsid w:val="000B4DDD"/>
    <w:rsid w:val="000C6770"/>
    <w:rsid w:val="000C773D"/>
    <w:rsid w:val="000E780E"/>
    <w:rsid w:val="000F39D5"/>
    <w:rsid w:val="000F5844"/>
    <w:rsid w:val="000F79C4"/>
    <w:rsid w:val="00100D1E"/>
    <w:rsid w:val="00106414"/>
    <w:rsid w:val="001166D8"/>
    <w:rsid w:val="0012340F"/>
    <w:rsid w:val="00123514"/>
    <w:rsid w:val="00125584"/>
    <w:rsid w:val="00130423"/>
    <w:rsid w:val="00134E7F"/>
    <w:rsid w:val="0013629C"/>
    <w:rsid w:val="0014471C"/>
    <w:rsid w:val="00145CFC"/>
    <w:rsid w:val="001465F6"/>
    <w:rsid w:val="00180F86"/>
    <w:rsid w:val="001814B2"/>
    <w:rsid w:val="001826D0"/>
    <w:rsid w:val="00183381"/>
    <w:rsid w:val="00194ED9"/>
    <w:rsid w:val="001A0A06"/>
    <w:rsid w:val="001A398F"/>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E6E"/>
    <w:rsid w:val="00247A16"/>
    <w:rsid w:val="002524A2"/>
    <w:rsid w:val="002538DA"/>
    <w:rsid w:val="002607A9"/>
    <w:rsid w:val="00272289"/>
    <w:rsid w:val="002751E4"/>
    <w:rsid w:val="002818D2"/>
    <w:rsid w:val="00290D92"/>
    <w:rsid w:val="002922CF"/>
    <w:rsid w:val="002925CD"/>
    <w:rsid w:val="00294711"/>
    <w:rsid w:val="002A26E9"/>
    <w:rsid w:val="002B4257"/>
    <w:rsid w:val="002C0858"/>
    <w:rsid w:val="002C2028"/>
    <w:rsid w:val="002C2A53"/>
    <w:rsid w:val="002C4345"/>
    <w:rsid w:val="002C4642"/>
    <w:rsid w:val="002D00F8"/>
    <w:rsid w:val="002D0904"/>
    <w:rsid w:val="002D2F68"/>
    <w:rsid w:val="002D32E6"/>
    <w:rsid w:val="002F6F7F"/>
    <w:rsid w:val="0030025A"/>
    <w:rsid w:val="003039C1"/>
    <w:rsid w:val="00313657"/>
    <w:rsid w:val="003212EB"/>
    <w:rsid w:val="00322306"/>
    <w:rsid w:val="00344B46"/>
    <w:rsid w:val="003458EA"/>
    <w:rsid w:val="00362691"/>
    <w:rsid w:val="00370E63"/>
    <w:rsid w:val="00380135"/>
    <w:rsid w:val="00387783"/>
    <w:rsid w:val="00390C0F"/>
    <w:rsid w:val="003935AB"/>
    <w:rsid w:val="003C1544"/>
    <w:rsid w:val="003E0856"/>
    <w:rsid w:val="003E606E"/>
    <w:rsid w:val="003F2301"/>
    <w:rsid w:val="003F2A73"/>
    <w:rsid w:val="00400831"/>
    <w:rsid w:val="0040715C"/>
    <w:rsid w:val="00416829"/>
    <w:rsid w:val="00422D97"/>
    <w:rsid w:val="004352AA"/>
    <w:rsid w:val="00446FC9"/>
    <w:rsid w:val="00452967"/>
    <w:rsid w:val="00452B1A"/>
    <w:rsid w:val="00452EB4"/>
    <w:rsid w:val="00462402"/>
    <w:rsid w:val="004626D8"/>
    <w:rsid w:val="004A646E"/>
    <w:rsid w:val="004B7A5C"/>
    <w:rsid w:val="004C155D"/>
    <w:rsid w:val="004C4748"/>
    <w:rsid w:val="004E43A4"/>
    <w:rsid w:val="00507423"/>
    <w:rsid w:val="00516C1C"/>
    <w:rsid w:val="00520E92"/>
    <w:rsid w:val="00521E50"/>
    <w:rsid w:val="00535E6D"/>
    <w:rsid w:val="0054690C"/>
    <w:rsid w:val="00573284"/>
    <w:rsid w:val="00575AE6"/>
    <w:rsid w:val="00581759"/>
    <w:rsid w:val="005A409A"/>
    <w:rsid w:val="005B24CD"/>
    <w:rsid w:val="005B2901"/>
    <w:rsid w:val="005B3AF2"/>
    <w:rsid w:val="005C2D30"/>
    <w:rsid w:val="005C34AA"/>
    <w:rsid w:val="005C3AD1"/>
    <w:rsid w:val="005E1932"/>
    <w:rsid w:val="00603C4B"/>
    <w:rsid w:val="00630D05"/>
    <w:rsid w:val="00637DBA"/>
    <w:rsid w:val="00644E24"/>
    <w:rsid w:val="00652462"/>
    <w:rsid w:val="0065286C"/>
    <w:rsid w:val="00657548"/>
    <w:rsid w:val="006721E9"/>
    <w:rsid w:val="00675B46"/>
    <w:rsid w:val="006777DC"/>
    <w:rsid w:val="006806AA"/>
    <w:rsid w:val="006A244E"/>
    <w:rsid w:val="006B5C30"/>
    <w:rsid w:val="006C1189"/>
    <w:rsid w:val="006D181A"/>
    <w:rsid w:val="006D723A"/>
    <w:rsid w:val="006E00EB"/>
    <w:rsid w:val="006E07AC"/>
    <w:rsid w:val="006E2907"/>
    <w:rsid w:val="006E7DA1"/>
    <w:rsid w:val="006F1362"/>
    <w:rsid w:val="006F41B7"/>
    <w:rsid w:val="006F7305"/>
    <w:rsid w:val="006F7A8C"/>
    <w:rsid w:val="00707C82"/>
    <w:rsid w:val="00731AF2"/>
    <w:rsid w:val="00734078"/>
    <w:rsid w:val="007443BB"/>
    <w:rsid w:val="00760C6B"/>
    <w:rsid w:val="00767D8F"/>
    <w:rsid w:val="00781185"/>
    <w:rsid w:val="007840DB"/>
    <w:rsid w:val="00785160"/>
    <w:rsid w:val="007912D9"/>
    <w:rsid w:val="00797F0D"/>
    <w:rsid w:val="007B5ECC"/>
    <w:rsid w:val="007C3D4A"/>
    <w:rsid w:val="007C490B"/>
    <w:rsid w:val="007C7012"/>
    <w:rsid w:val="007D4056"/>
    <w:rsid w:val="007E3696"/>
    <w:rsid w:val="007E4E75"/>
    <w:rsid w:val="007E51BB"/>
    <w:rsid w:val="007E590F"/>
    <w:rsid w:val="007F2202"/>
    <w:rsid w:val="007F2D05"/>
    <w:rsid w:val="008034D7"/>
    <w:rsid w:val="00806100"/>
    <w:rsid w:val="00824182"/>
    <w:rsid w:val="0082697B"/>
    <w:rsid w:val="00826C63"/>
    <w:rsid w:val="00841236"/>
    <w:rsid w:val="0084373E"/>
    <w:rsid w:val="00847C8E"/>
    <w:rsid w:val="00850693"/>
    <w:rsid w:val="0086301C"/>
    <w:rsid w:val="00871AD8"/>
    <w:rsid w:val="00880DC9"/>
    <w:rsid w:val="0089079E"/>
    <w:rsid w:val="008922EC"/>
    <w:rsid w:val="00892AED"/>
    <w:rsid w:val="00894C39"/>
    <w:rsid w:val="00895280"/>
    <w:rsid w:val="00896416"/>
    <w:rsid w:val="00897711"/>
    <w:rsid w:val="008B28B0"/>
    <w:rsid w:val="008B64DF"/>
    <w:rsid w:val="008D1240"/>
    <w:rsid w:val="008F0597"/>
    <w:rsid w:val="008F4F2E"/>
    <w:rsid w:val="008F5433"/>
    <w:rsid w:val="009049E8"/>
    <w:rsid w:val="00912CBB"/>
    <w:rsid w:val="009149C8"/>
    <w:rsid w:val="00921B60"/>
    <w:rsid w:val="009261D4"/>
    <w:rsid w:val="0094263F"/>
    <w:rsid w:val="0094765E"/>
    <w:rsid w:val="00956AC4"/>
    <w:rsid w:val="0096015F"/>
    <w:rsid w:val="00962F7F"/>
    <w:rsid w:val="009646BA"/>
    <w:rsid w:val="009765F2"/>
    <w:rsid w:val="00976F66"/>
    <w:rsid w:val="00983762"/>
    <w:rsid w:val="00986159"/>
    <w:rsid w:val="009A30FD"/>
    <w:rsid w:val="009A523F"/>
    <w:rsid w:val="009A5F30"/>
    <w:rsid w:val="009A67C3"/>
    <w:rsid w:val="009A70D4"/>
    <w:rsid w:val="009A74E9"/>
    <w:rsid w:val="009B513D"/>
    <w:rsid w:val="009B5188"/>
    <w:rsid w:val="009C52AF"/>
    <w:rsid w:val="009D0517"/>
    <w:rsid w:val="009E461A"/>
    <w:rsid w:val="009E7377"/>
    <w:rsid w:val="00A04EC0"/>
    <w:rsid w:val="00A05B66"/>
    <w:rsid w:val="00A25AD2"/>
    <w:rsid w:val="00A2619C"/>
    <w:rsid w:val="00A3543B"/>
    <w:rsid w:val="00A35EF3"/>
    <w:rsid w:val="00A42048"/>
    <w:rsid w:val="00A56BCB"/>
    <w:rsid w:val="00A602C0"/>
    <w:rsid w:val="00A65198"/>
    <w:rsid w:val="00A65E3A"/>
    <w:rsid w:val="00A72AB8"/>
    <w:rsid w:val="00A96626"/>
    <w:rsid w:val="00AA0FA0"/>
    <w:rsid w:val="00AC4257"/>
    <w:rsid w:val="00AC5727"/>
    <w:rsid w:val="00AC5876"/>
    <w:rsid w:val="00AD5AD0"/>
    <w:rsid w:val="00AD5D8C"/>
    <w:rsid w:val="00AE1514"/>
    <w:rsid w:val="00AF35E1"/>
    <w:rsid w:val="00AF7445"/>
    <w:rsid w:val="00B0024C"/>
    <w:rsid w:val="00B07090"/>
    <w:rsid w:val="00B22468"/>
    <w:rsid w:val="00B2381D"/>
    <w:rsid w:val="00B309C9"/>
    <w:rsid w:val="00B348C8"/>
    <w:rsid w:val="00B534FD"/>
    <w:rsid w:val="00B71A1B"/>
    <w:rsid w:val="00B71EB6"/>
    <w:rsid w:val="00B779F1"/>
    <w:rsid w:val="00B83F35"/>
    <w:rsid w:val="00B951EB"/>
    <w:rsid w:val="00BA0BD2"/>
    <w:rsid w:val="00BA3EF3"/>
    <w:rsid w:val="00BA40BB"/>
    <w:rsid w:val="00BB3EAB"/>
    <w:rsid w:val="00BB608D"/>
    <w:rsid w:val="00BE4994"/>
    <w:rsid w:val="00BE502C"/>
    <w:rsid w:val="00C407D0"/>
    <w:rsid w:val="00C450AD"/>
    <w:rsid w:val="00C50C79"/>
    <w:rsid w:val="00C62533"/>
    <w:rsid w:val="00C65A7D"/>
    <w:rsid w:val="00C73BDE"/>
    <w:rsid w:val="00C7474F"/>
    <w:rsid w:val="00C77DEE"/>
    <w:rsid w:val="00C92F0F"/>
    <w:rsid w:val="00C951C9"/>
    <w:rsid w:val="00CA245D"/>
    <w:rsid w:val="00CA575E"/>
    <w:rsid w:val="00CB6A12"/>
    <w:rsid w:val="00CB7349"/>
    <w:rsid w:val="00CB7784"/>
    <w:rsid w:val="00CE343F"/>
    <w:rsid w:val="00CE46D4"/>
    <w:rsid w:val="00CE7026"/>
    <w:rsid w:val="00CF360E"/>
    <w:rsid w:val="00CF58B7"/>
    <w:rsid w:val="00CF665D"/>
    <w:rsid w:val="00D0129A"/>
    <w:rsid w:val="00D0538C"/>
    <w:rsid w:val="00D1274C"/>
    <w:rsid w:val="00D23A1A"/>
    <w:rsid w:val="00D32F33"/>
    <w:rsid w:val="00D406A2"/>
    <w:rsid w:val="00D46495"/>
    <w:rsid w:val="00D51D6A"/>
    <w:rsid w:val="00D73689"/>
    <w:rsid w:val="00D80ED2"/>
    <w:rsid w:val="00D8190E"/>
    <w:rsid w:val="00D9203D"/>
    <w:rsid w:val="00DA303D"/>
    <w:rsid w:val="00DA6932"/>
    <w:rsid w:val="00DA7E72"/>
    <w:rsid w:val="00DB2346"/>
    <w:rsid w:val="00DB3A68"/>
    <w:rsid w:val="00DB6E15"/>
    <w:rsid w:val="00DC1437"/>
    <w:rsid w:val="00DC7462"/>
    <w:rsid w:val="00DD0030"/>
    <w:rsid w:val="00DD582C"/>
    <w:rsid w:val="00E00EC8"/>
    <w:rsid w:val="00E0719B"/>
    <w:rsid w:val="00E152D8"/>
    <w:rsid w:val="00E16A2D"/>
    <w:rsid w:val="00E17715"/>
    <w:rsid w:val="00E2090C"/>
    <w:rsid w:val="00E221B1"/>
    <w:rsid w:val="00E24C76"/>
    <w:rsid w:val="00E2663C"/>
    <w:rsid w:val="00E430A2"/>
    <w:rsid w:val="00E54C46"/>
    <w:rsid w:val="00E55E02"/>
    <w:rsid w:val="00E74BD8"/>
    <w:rsid w:val="00E76F8D"/>
    <w:rsid w:val="00E81788"/>
    <w:rsid w:val="00E82BB9"/>
    <w:rsid w:val="00EA15DE"/>
    <w:rsid w:val="00EB5488"/>
    <w:rsid w:val="00EC22D4"/>
    <w:rsid w:val="00EF3D5E"/>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4616"/>
    <w:rsid w:val="00FA7423"/>
    <w:rsid w:val="00FA76A8"/>
    <w:rsid w:val="00FC4D22"/>
    <w:rsid w:val="00FC5CB8"/>
    <w:rsid w:val="00FD786C"/>
    <w:rsid w:val="00FE0890"/>
    <w:rsid w:val="00FE16F2"/>
    <w:rsid w:val="00FE3D01"/>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2094</Words>
  <Characters>11939</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2022-03-18T15:01:00Z</dcterms:created>
  <dcterms:modified xsi:type="dcterms:W3CDTF">2022-03-18T15:01:00Z</dcterms:modified>
</cp:coreProperties>
</file>